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70" w:rsidRPr="00B64170" w:rsidRDefault="00B64170" w:rsidP="00B6417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Last Week of Virtual Lessons!!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790"/>
        <w:gridCol w:w="2880"/>
        <w:gridCol w:w="3240"/>
        <w:gridCol w:w="2906"/>
      </w:tblGrid>
      <w:tr w:rsidR="00B64170" w:rsidRPr="00F021E4" w:rsidTr="00D75B19">
        <w:trPr>
          <w:trHeight w:val="255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7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8</w:t>
            </w:r>
          </w:p>
        </w:tc>
      </w:tr>
      <w:tr w:rsidR="00B64170" w:rsidRPr="00F021E4" w:rsidTr="00D75B19">
        <w:trPr>
          <w:trHeight w:val="6275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B64170" w:rsidRPr="00F021E4" w:rsidRDefault="00BF7904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64170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Shoot and Score!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CB263B" w:rsidRDefault="00CB263B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B263B" w:rsidRPr="00C64C00" w:rsidRDefault="00CB263B" w:rsidP="00D75B19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</w:rPr>
            </w:pPr>
            <w:r w:rsidRPr="00C64C00">
              <w:rPr>
                <w:rFonts w:ascii="Arial" w:eastAsia="Times New Roman" w:hAnsi="Arial" w:cs="Arial"/>
                <w:i/>
                <w:color w:val="0070C0"/>
              </w:rPr>
              <w:t>*</w:t>
            </w:r>
            <w:r w:rsidR="00C64C00" w:rsidRPr="00C64C00">
              <w:rPr>
                <w:rFonts w:ascii="Arial" w:eastAsia="Times New Roman" w:hAnsi="Arial" w:cs="Arial"/>
                <w:i/>
                <w:color w:val="0070C0"/>
              </w:rPr>
              <w:t xml:space="preserve">Make sure to answer questions using </w:t>
            </w:r>
            <w:r w:rsidR="00C64C00" w:rsidRPr="00C64C00">
              <w:rPr>
                <w:rFonts w:ascii="Arial" w:eastAsia="Times New Roman" w:hAnsi="Arial" w:cs="Arial"/>
                <w:i/>
                <w:color w:val="0070C0"/>
                <w:u w:val="single"/>
              </w:rPr>
              <w:t>complete sentences</w:t>
            </w:r>
            <w:r w:rsidR="00C64C00" w:rsidRPr="00C64C00">
              <w:rPr>
                <w:rFonts w:ascii="Arial" w:eastAsia="Times New Roman" w:hAnsi="Arial" w:cs="Arial"/>
                <w:i/>
                <w:color w:val="0070C0"/>
              </w:rPr>
              <w:t>.</w:t>
            </w: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93561" w:rsidRPr="009D019B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IXL, choose the subject Language Arts, and complete the following activity</w:t>
            </w: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TT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Verb Tense</w:t>
            </w:r>
          </w:p>
          <w:p w:rsidR="00993561" w:rsidRDefault="00993561" w:rsidP="009935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</w:rPr>
              <w:t>5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6" w:history="1">
              <w:r>
                <w:rPr>
                  <w:rStyle w:val="skill-tree-skill-nam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Change the sentence to future tense</w:t>
              </w:r>
            </w:hyperlink>
          </w:p>
          <w:p w:rsidR="00993561" w:rsidRDefault="00993561" w:rsidP="00993561">
            <w:pPr>
              <w:spacing w:after="0" w:line="240" w:lineRule="auto"/>
            </w:pPr>
          </w:p>
          <w:p w:rsidR="00B64170" w:rsidRPr="00F021E4" w:rsidRDefault="00B64170" w:rsidP="009D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  <w:r w:rsidRPr="00F021E4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Time</w:t>
            </w:r>
          </w:p>
          <w:p w:rsidR="00B64170" w:rsidRPr="00402BE4" w:rsidRDefault="00B64170" w:rsidP="00B64170">
            <w:pPr>
              <w:numPr>
                <w:ilvl w:val="0"/>
                <w:numId w:val="1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</w:rPr>
              <w:t>Elapsed Time I</w:t>
            </w:r>
          </w:p>
          <w:p w:rsidR="00B64170" w:rsidRDefault="00B64170" w:rsidP="00D75B19">
            <w:pPr>
              <w:shd w:val="clear" w:color="auto" w:fill="FFFFFF"/>
              <w:spacing w:before="15" w:after="0" w:line="225" w:lineRule="atLeast"/>
            </w:pPr>
          </w:p>
          <w:p w:rsidR="00B64170" w:rsidRDefault="00BF7904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7" w:history="1">
              <w:r w:rsidR="00B64170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B64170" w:rsidRDefault="00B64170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</w:p>
          <w:p w:rsidR="00B64170" w:rsidRDefault="00B64170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  <w:r w:rsidRPr="00BC2A0E">
              <w:rPr>
                <w:rFonts w:ascii="Arial" w:eastAsia="Times New Roman" w:hAnsi="Arial" w:cs="Arial"/>
              </w:rPr>
              <w:t xml:space="preserve">* </w:t>
            </w:r>
            <w:r>
              <w:rPr>
                <w:rFonts w:ascii="Arial" w:eastAsia="Times New Roman" w:hAnsi="Arial" w:cs="Arial"/>
              </w:rPr>
              <w:t>Watch Brain Pop Jr video- Elapsed Time</w:t>
            </w:r>
          </w:p>
          <w:p w:rsidR="00B64170" w:rsidRDefault="00BF7904" w:rsidP="00D75B19">
            <w:pPr>
              <w:shd w:val="clear" w:color="auto" w:fill="FFFFFF"/>
              <w:spacing w:before="15" w:after="0" w:line="225" w:lineRule="atLeast"/>
            </w:pPr>
            <w:hyperlink r:id="rId8" w:history="1">
              <w:r w:rsidR="00B64170">
                <w:rPr>
                  <w:rStyle w:val="Hyperlink"/>
                </w:rPr>
                <w:t>https://jr.brainpop.com/math/time/elapsedtime/</w:t>
              </w:r>
            </w:hyperlink>
          </w:p>
          <w:p w:rsidR="00B64170" w:rsidRDefault="00B64170" w:rsidP="00D75B19">
            <w:pPr>
              <w:shd w:val="clear" w:color="auto" w:fill="FFFFFF"/>
              <w:spacing w:before="15" w:after="0" w:line="225" w:lineRule="atLeast"/>
            </w:pPr>
          </w:p>
          <w:p w:rsidR="00B64170" w:rsidRPr="00BC2A0E" w:rsidRDefault="00B64170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  <w:r w:rsidRPr="00BC2A0E">
              <w:rPr>
                <w:rFonts w:ascii="Arial" w:hAnsi="Arial" w:cs="Arial"/>
              </w:rPr>
              <w:t xml:space="preserve">Complete </w:t>
            </w:r>
            <w:r>
              <w:rPr>
                <w:rFonts w:ascii="Arial" w:hAnsi="Arial" w:cs="Arial"/>
              </w:rPr>
              <w:t>“</w:t>
            </w:r>
            <w:r w:rsidRPr="00BC2A0E">
              <w:rPr>
                <w:rFonts w:ascii="Arial" w:hAnsi="Arial" w:cs="Arial"/>
              </w:rPr>
              <w:t>Easy Quiz</w:t>
            </w:r>
            <w:r>
              <w:rPr>
                <w:rFonts w:ascii="Arial" w:hAnsi="Arial" w:cs="Arial"/>
              </w:rPr>
              <w:t>” after watching video</w:t>
            </w:r>
          </w:p>
          <w:p w:rsidR="00B64170" w:rsidRPr="00D16846" w:rsidRDefault="00B64170" w:rsidP="00D75B19">
            <w:pPr>
              <w:shd w:val="clear" w:color="auto" w:fill="FFFFFF"/>
              <w:spacing w:before="15" w:after="0"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B64170" w:rsidRPr="00F021E4" w:rsidRDefault="00BF7904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64170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My Favorite Alley Cat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C64C00" w:rsidRDefault="00C64C0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4C00" w:rsidRPr="00C64C00" w:rsidRDefault="00C64C00" w:rsidP="00C64C00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</w:rPr>
            </w:pPr>
            <w:r w:rsidRPr="00C64C00">
              <w:rPr>
                <w:rFonts w:ascii="Arial" w:eastAsia="Times New Roman" w:hAnsi="Arial" w:cs="Arial"/>
                <w:i/>
                <w:color w:val="0070C0"/>
              </w:rPr>
              <w:t xml:space="preserve">*Make sure to answer questions using </w:t>
            </w:r>
            <w:r w:rsidRPr="00C64C00">
              <w:rPr>
                <w:rFonts w:ascii="Arial" w:eastAsia="Times New Roman" w:hAnsi="Arial" w:cs="Arial"/>
                <w:i/>
                <w:color w:val="0070C0"/>
                <w:u w:val="single"/>
              </w:rPr>
              <w:t>complete sentences</w:t>
            </w:r>
            <w:r w:rsidRPr="00C64C00">
              <w:rPr>
                <w:rFonts w:ascii="Arial" w:eastAsia="Times New Roman" w:hAnsi="Arial" w:cs="Arial"/>
                <w:i/>
                <w:color w:val="0070C0"/>
              </w:rPr>
              <w:t>.</w:t>
            </w:r>
          </w:p>
          <w:p w:rsidR="00C64C00" w:rsidRDefault="00C64C0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93561" w:rsidRPr="009D019B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IXL, choose the subject Language Arts, and complete the following activity</w:t>
            </w: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93561" w:rsidRDefault="00993561" w:rsidP="009935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RR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Verb Types</w:t>
            </w:r>
          </w:p>
          <w:p w:rsidR="00993561" w:rsidRDefault="00993561" w:rsidP="009935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br/>
            </w:r>
            <w:r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  <w:t>Identify helping verbs</w:t>
            </w:r>
          </w:p>
          <w:p w:rsidR="00993561" w:rsidRDefault="00993561" w:rsidP="00993561">
            <w:pPr>
              <w:spacing w:after="0" w:line="240" w:lineRule="auto"/>
            </w:pPr>
          </w:p>
          <w:p w:rsidR="00B64170" w:rsidRPr="00C64C00" w:rsidRDefault="00993561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*</w:t>
            </w:r>
            <w:r w:rsidRPr="00402BE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Khan Academy-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Linking and Helping Verbs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  <w:r w:rsidRPr="00F021E4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Time</w:t>
            </w:r>
          </w:p>
          <w:p w:rsidR="00B64170" w:rsidRPr="00D16846" w:rsidRDefault="00B64170" w:rsidP="00B64170">
            <w:pPr>
              <w:numPr>
                <w:ilvl w:val="0"/>
                <w:numId w:val="2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  <w:r w:rsidRPr="001A7F0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Elapsed Time II</w:t>
            </w: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br/>
            </w:r>
            <w:hyperlink r:id="rId10" w:history="1">
              <w:r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B64170" w:rsidRPr="00F021E4" w:rsidRDefault="00BF7904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64170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 Dangerous Landslide</w:t>
            </w: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170" w:rsidRPr="00F021E4" w:rsidRDefault="00B64170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C64C00" w:rsidRDefault="00C64C0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4C00" w:rsidRPr="00C64C00" w:rsidRDefault="00C64C00" w:rsidP="00C64C00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</w:rPr>
            </w:pPr>
            <w:r w:rsidRPr="00C64C00">
              <w:rPr>
                <w:rFonts w:ascii="Arial" w:eastAsia="Times New Roman" w:hAnsi="Arial" w:cs="Arial"/>
                <w:i/>
                <w:color w:val="0070C0"/>
              </w:rPr>
              <w:t xml:space="preserve">*Make sure to answer questions using </w:t>
            </w:r>
            <w:r w:rsidRPr="00C64C00">
              <w:rPr>
                <w:rFonts w:ascii="Arial" w:eastAsia="Times New Roman" w:hAnsi="Arial" w:cs="Arial"/>
                <w:i/>
                <w:color w:val="0070C0"/>
                <w:u w:val="single"/>
              </w:rPr>
              <w:t>complete sentences</w:t>
            </w:r>
            <w:r w:rsidRPr="00C64C00">
              <w:rPr>
                <w:rFonts w:ascii="Arial" w:eastAsia="Times New Roman" w:hAnsi="Arial" w:cs="Arial"/>
                <w:i/>
                <w:color w:val="0070C0"/>
              </w:rPr>
              <w:t>.</w:t>
            </w:r>
          </w:p>
          <w:p w:rsidR="00C64C00" w:rsidRDefault="00C64C0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4170" w:rsidRPr="00C66DB4" w:rsidRDefault="00BF7904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Language: </w:t>
            </w:r>
            <w:bookmarkStart w:id="0" w:name="_GoBack"/>
            <w:bookmarkEnd w:id="0"/>
          </w:p>
          <w:p w:rsidR="00B64170" w:rsidRDefault="00B64170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*</w:t>
            </w:r>
            <w:r w:rsidRPr="00402BE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Khan Academy-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Verb Quiz</w:t>
            </w:r>
          </w:p>
          <w:p w:rsidR="00B64170" w:rsidRPr="00D16846" w:rsidRDefault="00B64170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170" w:rsidRDefault="00B64170"/>
    <w:sectPr w:rsidR="00B64170" w:rsidSect="00B641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9AC"/>
    <w:multiLevelType w:val="multilevel"/>
    <w:tmpl w:val="BB2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81D0C"/>
    <w:multiLevelType w:val="multilevel"/>
    <w:tmpl w:val="3D8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0"/>
    <w:rsid w:val="002B5A49"/>
    <w:rsid w:val="004F43E8"/>
    <w:rsid w:val="00993561"/>
    <w:rsid w:val="009D5BBF"/>
    <w:rsid w:val="00B64170"/>
    <w:rsid w:val="00BF7904"/>
    <w:rsid w:val="00C64C00"/>
    <w:rsid w:val="00CB263B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20B7"/>
  <w15:chartTrackingRefBased/>
  <w15:docId w15:val="{9D8E8D12-3270-4D3E-B8B1-F16D0137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170"/>
    <w:rPr>
      <w:color w:val="0000FF"/>
      <w:u w:val="single"/>
    </w:rPr>
  </w:style>
  <w:style w:type="character" w:customStyle="1" w:styleId="skill-tree-skill-name">
    <w:name w:val="skill-tree-skill-name"/>
    <w:basedOn w:val="DefaultParagraphFont"/>
    <w:rsid w:val="0099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math/time/elapsedti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xl.com/signin/scottelement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xl.com/ela/grade-2/change-the-sentence-to-future-tense" TargetMode="External"/><Relationship Id="rId11" Type="http://schemas.openxmlformats.org/officeDocument/2006/relationships/hyperlink" Target="https://www.readworks.org/" TargetMode="External"/><Relationship Id="rId5" Type="http://schemas.openxmlformats.org/officeDocument/2006/relationships/hyperlink" Target="https://www.readworks.org/" TargetMode="External"/><Relationship Id="rId10" Type="http://schemas.openxmlformats.org/officeDocument/2006/relationships/hyperlink" Target="https://www.ixl.com/signin/scottelemen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Orcutt, Malleo</dc:creator>
  <cp:keywords/>
  <dc:description/>
  <cp:lastModifiedBy>Orcutt, Malleo</cp:lastModifiedBy>
  <cp:revision>2</cp:revision>
  <dcterms:created xsi:type="dcterms:W3CDTF">2020-05-04T13:37:00Z</dcterms:created>
  <dcterms:modified xsi:type="dcterms:W3CDTF">2020-05-04T13:37:00Z</dcterms:modified>
</cp:coreProperties>
</file>